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F015" w14:textId="77777777" w:rsidR="007E0BF4" w:rsidRDefault="007E0BF4" w:rsidP="007E0BF4">
      <w:pPr>
        <w:pStyle w:val="Heading1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Toc1935303377"/>
      <w:r w:rsidRPr="54D66A9E">
        <w:rPr>
          <w:rFonts w:ascii="Times New Roman" w:eastAsia="Times New Roman" w:hAnsi="Times New Roman" w:cs="Times New Roman"/>
          <w:lang w:val="en-GB"/>
        </w:rPr>
        <w:t xml:space="preserve">Appendix 1 </w:t>
      </w:r>
      <w:r>
        <w:tab/>
      </w:r>
      <w:r w:rsidRPr="54D66A9E">
        <w:rPr>
          <w:rFonts w:ascii="Times New Roman" w:eastAsia="Times New Roman" w:hAnsi="Times New Roman" w:cs="Times New Roman"/>
          <w:lang w:val="en-GB"/>
        </w:rPr>
        <w:t>Standardized Metadata Template</w:t>
      </w:r>
      <w:bookmarkEnd w:id="0"/>
      <w:r w:rsidRPr="54D66A9E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72EA20A1" w14:textId="77777777" w:rsidR="007E0BF4" w:rsidRDefault="007E0BF4" w:rsidP="007E0BF4">
      <w:pPr>
        <w:rPr>
          <w:rFonts w:ascii="Times New Roman" w:eastAsia="Times New Roman" w:hAnsi="Times New Roman" w:cs="Times New Roman"/>
          <w:lang w:val="en-GB"/>
        </w:rPr>
      </w:pPr>
    </w:p>
    <w:p w14:paraId="1AF2B9E0" w14:textId="77777777" w:rsidR="007E0BF4" w:rsidRPr="00E76C81" w:rsidRDefault="007E0BF4" w:rsidP="007E0BF4">
      <w:pPr>
        <w:pStyle w:val="Normal2"/>
        <w:rPr>
          <w:color w:val="4472C4" w:themeColor="accent1"/>
          <w:sz w:val="28"/>
          <w:szCs w:val="28"/>
        </w:rPr>
      </w:pPr>
      <w:r w:rsidRPr="00E76C81">
        <w:rPr>
          <w:color w:val="4472C4" w:themeColor="accent1"/>
          <w:sz w:val="28"/>
          <w:szCs w:val="28"/>
        </w:rPr>
        <w:t xml:space="preserve">CBMP Knowledge Map, Monitoring and Research Across the Arctic </w:t>
      </w:r>
    </w:p>
    <w:p w14:paraId="6CD183BD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color w:val="0563C1"/>
          <w:u w:val="single"/>
          <w:lang w:val="en-GB"/>
        </w:rPr>
      </w:pPr>
      <w:r w:rsidRPr="14E631E3">
        <w:rPr>
          <w:rFonts w:ascii="Times New Roman" w:eastAsia="Times New Roman" w:hAnsi="Times New Roman" w:cs="Times New Roman"/>
          <w:lang w:val="en-GB"/>
        </w:rPr>
        <w:t xml:space="preserve">For questions or inquires contact </w:t>
      </w:r>
      <w:hyperlink r:id="rId5">
        <w:r w:rsidRPr="14E631E3">
          <w:rPr>
            <w:rStyle w:val="Hyperlink"/>
            <w:rFonts w:ascii="Times New Roman" w:eastAsia="Times New Roman" w:hAnsi="Times New Roman" w:cs="Times New Roman"/>
            <w:color w:val="0563C1"/>
            <w:lang w:val="en-GB"/>
          </w:rPr>
          <w:t>kari@caff.is</w:t>
        </w:r>
      </w:hyperlink>
      <w:r w:rsidRPr="14E631E3">
        <w:rPr>
          <w:rFonts w:ascii="Times New Roman" w:eastAsia="Times New Roman" w:hAnsi="Times New Roman" w:cs="Times New Roman"/>
          <w:lang w:val="en-GB"/>
        </w:rPr>
        <w:t xml:space="preserve"> &amp; </w:t>
      </w:r>
      <w:hyperlink r:id="rId6">
        <w:r w:rsidRPr="14E631E3">
          <w:rPr>
            <w:rStyle w:val="Hyperlink"/>
            <w:rFonts w:ascii="Times New Roman" w:eastAsia="Times New Roman" w:hAnsi="Times New Roman" w:cs="Times New Roman"/>
            <w:color w:val="0563C1"/>
            <w:lang w:val="en-GB"/>
          </w:rPr>
          <w:t>hoddi@caff.is</w:t>
        </w:r>
      </w:hyperlink>
      <w:r w:rsidRPr="00CF20E2">
        <w:rPr>
          <w:lang w:val="en-US"/>
        </w:rPr>
        <w:tab/>
      </w:r>
    </w:p>
    <w:tbl>
      <w:tblPr>
        <w:tblStyle w:val="GridTable4-Accent5"/>
        <w:tblW w:w="0" w:type="auto"/>
        <w:tblLayout w:type="fixed"/>
        <w:tblLook w:val="04A0" w:firstRow="1" w:lastRow="0" w:firstColumn="1" w:lastColumn="0" w:noHBand="0" w:noVBand="1"/>
      </w:tblPr>
      <w:tblGrid>
        <w:gridCol w:w="2728"/>
        <w:gridCol w:w="6287"/>
      </w:tblGrid>
      <w:tr w:rsidR="007E0BF4" w14:paraId="7784075D" w14:textId="77777777" w:rsidTr="003A2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5B9BD5" w:themeColor="accent5"/>
              <w:left w:val="single" w:sz="8" w:space="0" w:color="5B9BD5" w:themeColor="accent5"/>
              <w:bottom w:val="single" w:sz="8" w:space="0" w:color="5B9BD5" w:themeColor="accent5"/>
            </w:tcBorders>
            <w:tcMar>
              <w:left w:w="108" w:type="dxa"/>
              <w:right w:w="108" w:type="dxa"/>
            </w:tcMar>
          </w:tcPr>
          <w:p w14:paraId="3CB7E0CC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Field</w:t>
            </w:r>
          </w:p>
        </w:tc>
        <w:tc>
          <w:tcPr>
            <w:tcW w:w="6287" w:type="dxa"/>
            <w:tcBorders>
              <w:top w:val="single" w:sz="8" w:space="0" w:color="5B9BD5" w:themeColor="accent5"/>
              <w:bottom w:val="single" w:sz="8" w:space="0" w:color="5B9BD5" w:themeColor="accent5"/>
              <w:right w:val="single" w:sz="8" w:space="0" w:color="5B9BD5" w:themeColor="accent5"/>
            </w:tcBorders>
            <w:tcMar>
              <w:left w:w="108" w:type="dxa"/>
              <w:right w:w="108" w:type="dxa"/>
            </w:tcMar>
          </w:tcPr>
          <w:p w14:paraId="7537C4C1" w14:textId="77777777" w:rsidR="007E0BF4" w:rsidRDefault="007E0BF4" w:rsidP="003A2468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Value (Including Example)</w:t>
            </w:r>
          </w:p>
        </w:tc>
      </w:tr>
      <w:tr w:rsidR="007E0BF4" w:rsidRPr="00C57ECF" w14:paraId="660F8550" w14:textId="77777777" w:rsidTr="003A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5B9BD5" w:themeColor="accent5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1F1B6051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287" w:type="dxa"/>
            <w:tcBorders>
              <w:top w:val="single" w:sz="8" w:space="0" w:color="5B9BD5" w:themeColor="accent5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784ABBB2" w14:textId="77777777" w:rsidR="007E0BF4" w:rsidRPr="00C57ECF" w:rsidRDefault="007E0BF4" w:rsidP="003A246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2EED7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Caff_Monitoring_Coast_points_v1.01</w:t>
            </w:r>
          </w:p>
        </w:tc>
      </w:tr>
      <w:tr w:rsidR="007E0BF4" w:rsidRPr="00C57ECF" w14:paraId="620D3DD5" w14:textId="77777777" w:rsidTr="003A2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7C7A2C65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Dataset abstract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760612D4" w14:textId="77777777" w:rsidR="007E0BF4" w:rsidRPr="00C57ECF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2EED75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This dataset describes known monitoring relevant to the work of the CBMP-Coastal SG.</w:t>
            </w:r>
          </w:p>
        </w:tc>
      </w:tr>
      <w:tr w:rsidR="007E0BF4" w:rsidRPr="00C57ECF" w14:paraId="152D7ACB" w14:textId="77777777" w:rsidTr="003A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310A0718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Responsible party (organisation) with contact information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68BF0114" w14:textId="77777777" w:rsidR="007E0BF4" w:rsidRDefault="007E0BF4" w:rsidP="003A246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2EED7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CAFF Secretariat</w:t>
            </w:r>
          </w:p>
          <w:p w14:paraId="0299428C" w14:textId="77777777" w:rsidR="007E0BF4" w:rsidRDefault="007E0BF4" w:rsidP="003A246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2EED7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Borgir</w:t>
            </w:r>
            <w:proofErr w:type="spellEnd"/>
            <w:r w:rsidRPr="2EED7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2EED7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Nordurslod</w:t>
            </w:r>
            <w:proofErr w:type="spellEnd"/>
          </w:p>
          <w:p w14:paraId="4C9AA603" w14:textId="77777777" w:rsidR="007E0BF4" w:rsidRPr="00C57ECF" w:rsidRDefault="007E0BF4" w:rsidP="003A246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2EED7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603 Akureyri</w:t>
            </w:r>
          </w:p>
          <w:p w14:paraId="63DFA0EC" w14:textId="77777777" w:rsidR="007E0BF4" w:rsidRDefault="007E0BF4" w:rsidP="003A246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2EED7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Iceland</w:t>
            </w:r>
          </w:p>
        </w:tc>
      </w:tr>
      <w:tr w:rsidR="007E0BF4" w:rsidRPr="00C57ECF" w14:paraId="4CBF08C5" w14:textId="77777777" w:rsidTr="003A2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0CCC774B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Principal investigator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1B093EE8" w14:textId="77777777" w:rsidR="007E0BF4" w:rsidRPr="00C57ECF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2EED75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Hólmgrímur</w:t>
            </w:r>
            <w:proofErr w:type="spellEnd"/>
            <w:r w:rsidRPr="2EED75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2EED75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Helgason</w:t>
            </w:r>
            <w:proofErr w:type="spellEnd"/>
            <w:r w:rsidRPr="2EED75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CAFF Secretariat </w:t>
            </w:r>
            <w:hyperlink r:id="rId7" w:history="1">
              <w:r w:rsidRPr="2EED7533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GB"/>
                </w:rPr>
                <w:t>Hoddi@caff.is</w:t>
              </w:r>
            </w:hyperlink>
          </w:p>
        </w:tc>
      </w:tr>
      <w:tr w:rsidR="007E0BF4" w14:paraId="2FDFCE32" w14:textId="77777777" w:rsidTr="003A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57C05A23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Data set theme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094ED220" w14:textId="77777777" w:rsidR="007E0BF4" w:rsidRDefault="007E0BF4" w:rsidP="003A246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EED7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Monitoring near Coast – points</w:t>
            </w:r>
          </w:p>
        </w:tc>
      </w:tr>
      <w:tr w:rsidR="007E0BF4" w:rsidRPr="00CF20E2" w14:paraId="735BC6E5" w14:textId="77777777" w:rsidTr="003A2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37F63353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Data set extent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7B1BC4DA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2EED75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Eyjafjörður</w:t>
            </w:r>
            <w:proofErr w:type="spellEnd"/>
            <w:r w:rsidRPr="2EED753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Iceland</w:t>
            </w:r>
          </w:p>
        </w:tc>
      </w:tr>
      <w:tr w:rsidR="007E0BF4" w14:paraId="101AB629" w14:textId="77777777" w:rsidTr="003A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22EA2805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Reference date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0C0DFFCB" w14:textId="77777777" w:rsidR="007E0BF4" w:rsidRDefault="007E0BF4" w:rsidP="003A246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31.10.2022</w:t>
            </w:r>
          </w:p>
        </w:tc>
      </w:tr>
      <w:tr w:rsidR="007E0BF4" w14:paraId="3C6C1E12" w14:textId="77777777" w:rsidTr="003A2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6BCB0B33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Metadata date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6779883B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31.10.2022</w:t>
            </w:r>
          </w:p>
        </w:tc>
      </w:tr>
      <w:tr w:rsidR="007E0BF4" w:rsidRPr="00C57ECF" w14:paraId="67CE76F1" w14:textId="77777777" w:rsidTr="003A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1ACA5BD4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Resolution, reference scale or accuracy (if applicable)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60318BD6" w14:textId="77777777" w:rsidR="007E0BF4" w:rsidRPr="00CF20E2" w:rsidRDefault="007E0BF4" w:rsidP="003A2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CF20E2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</w:p>
        </w:tc>
      </w:tr>
      <w:tr w:rsidR="007E0BF4" w14:paraId="15786A1F" w14:textId="77777777" w:rsidTr="003A2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76B5F275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Status (in process, completed)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3D237CD2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Completed</w:t>
            </w:r>
          </w:p>
        </w:tc>
      </w:tr>
      <w:tr w:rsidR="007E0BF4" w:rsidRPr="00C57ECF" w14:paraId="7BF5FAAF" w14:textId="77777777" w:rsidTr="003A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478BD4F8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Link to dataset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5A76004A" w14:textId="77777777" w:rsidR="007E0BF4" w:rsidRDefault="007E0BF4" w:rsidP="003A246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[To be inserted by the CAFF secretariat]</w:t>
            </w:r>
          </w:p>
        </w:tc>
      </w:tr>
      <w:tr w:rsidR="007E0BF4" w14:paraId="312F020E" w14:textId="77777777" w:rsidTr="003A2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269F09AE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Key words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3E4326A9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CBMP, CBMP </w:t>
            </w:r>
            <w:proofErr w:type="spell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Coasta</w:t>
            </w:r>
            <w:proofErr w:type="spellEnd"/>
          </w:p>
        </w:tc>
      </w:tr>
      <w:tr w:rsidR="007E0BF4" w14:paraId="0EF3863A" w14:textId="77777777" w:rsidTr="003A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736E92B2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Version number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73FEBF08" w14:textId="77777777" w:rsidR="007E0BF4" w:rsidRDefault="007E0BF4" w:rsidP="003A2468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1.01 (2022-10)</w:t>
            </w:r>
          </w:p>
        </w:tc>
      </w:tr>
      <w:tr w:rsidR="007E0BF4" w14:paraId="4AA0DB24" w14:textId="77777777" w:rsidTr="003A2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2F711D56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Projection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217F43E9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NSIDC_EASE_Grid_North</w:t>
            </w:r>
            <w:proofErr w:type="spellEnd"/>
          </w:p>
          <w:p w14:paraId="2A5D090E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WKID: 3408 Authority: EPSG</w:t>
            </w:r>
          </w:p>
          <w:p w14:paraId="4E311588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C13EC21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Projection: </w:t>
            </w:r>
            <w:proofErr w:type="spell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Lambert_Azimuthal_Equal_Area</w:t>
            </w:r>
            <w:proofErr w:type="spellEnd"/>
          </w:p>
          <w:p w14:paraId="33569324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False_Easting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: 0,0</w:t>
            </w:r>
          </w:p>
          <w:p w14:paraId="1B57AE29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False_Northing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: 0,0</w:t>
            </w:r>
          </w:p>
          <w:p w14:paraId="0DC12BD2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Central_Meridian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: 0,0</w:t>
            </w:r>
          </w:p>
          <w:p w14:paraId="46BAD15C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Latitude_Of_Origin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: 90,0</w:t>
            </w:r>
          </w:p>
          <w:p w14:paraId="07FE877F" w14:textId="77777777" w:rsidR="007E0BF4" w:rsidRDefault="007E0BF4" w:rsidP="003A2468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Linear Unit: Meter (1,0)</w:t>
            </w:r>
          </w:p>
        </w:tc>
      </w:tr>
      <w:tr w:rsidR="007E0BF4" w:rsidRPr="00C57ECF" w14:paraId="0259E48F" w14:textId="77777777" w:rsidTr="003A2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1803E346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Attribute fields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6832BD2F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Country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50] (</w:t>
            </w: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Required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) Full name of 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country</w:t>
            </w:r>
            <w:proofErr w:type="gramEnd"/>
          </w:p>
          <w:p w14:paraId="7D909C39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Country_C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2] (</w:t>
            </w: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Required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) ISO 3166-1 alpha-2 country 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code</w:t>
            </w:r>
            <w:proofErr w:type="gramEnd"/>
          </w:p>
          <w:p w14:paraId="2FC622FB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ID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15] (Optional) Feature ID</w:t>
            </w:r>
          </w:p>
          <w:p w14:paraId="5F38BCCA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ID_origin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15] (Optional) Feature ID in source dataset</w:t>
            </w:r>
          </w:p>
          <w:p w14:paraId="1EAF87C6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Src_origin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[text/string, 5] (Optional) Reference to source dataset</w:t>
            </w:r>
          </w:p>
          <w:p w14:paraId="4EF86A1B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CBMP SG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[text/string, 15] (</w:t>
            </w: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Required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) Marine, Coastal, Freshwater, or Terrestrial </w:t>
            </w: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2B0B69F9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FEC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50] Focal Ecosystem Component, See Tab 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In</w:t>
            </w:r>
            <w:proofErr w:type="gram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Excel Data Sheet</w:t>
            </w:r>
          </w:p>
          <w:p w14:paraId="6FED38F7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Attributes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255] (Optional) List of CAFF attributes (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comma-separated</w:t>
            </w:r>
            <w:proofErr w:type="gram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 See Tab In Excel Data Sheet</w:t>
            </w:r>
          </w:p>
          <w:p w14:paraId="7AAF4ED1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ParamCAFF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255] (Optional) List of CAFF parameters (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comma-separated</w:t>
            </w:r>
            <w:proofErr w:type="gram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 See Tab In Excel Data Sheet</w:t>
            </w:r>
          </w:p>
          <w:p w14:paraId="326FA821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ParamSci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255] (Optional) List of scientific parameters 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sampled</w:t>
            </w:r>
            <w:proofErr w:type="gramEnd"/>
          </w:p>
          <w:p w14:paraId="0091CBBD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ProgTitle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100] Program Title</w:t>
            </w:r>
          </w:p>
          <w:p w14:paraId="7441CBA7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ProgObj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255] (Optional) Program Objectives</w:t>
            </w:r>
          </w:p>
          <w:p w14:paraId="1B2EB624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ProType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1] Classification of type of project, see details in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en-GB"/>
              </w:rPr>
              <w:t>table 1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below.</w:t>
            </w:r>
          </w:p>
          <w:p w14:paraId="6A0E3474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KnowlSys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5] Classification of which knowledge system is used, see details in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en-GB"/>
              </w:rPr>
              <w:t>table 2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below.</w:t>
            </w:r>
          </w:p>
          <w:p w14:paraId="3DFF3AE1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Details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255] (Optional) Specific Species and/or Ecosystems Monitored</w:t>
            </w:r>
          </w:p>
          <w:p w14:paraId="0382A36E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CovGeogr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100] (Optional) Geographic Coverage (name of area where monitoring is taking place)</w:t>
            </w:r>
          </w:p>
          <w:p w14:paraId="45C476B2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CovExtent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1] (Optional) Spatial extent, see details in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en-GB"/>
              </w:rPr>
              <w:t>table 3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below.</w:t>
            </w:r>
          </w:p>
          <w:p w14:paraId="1D0A6C4C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CovSTART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[text/string, 100] Start 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year</w:t>
            </w:r>
            <w:proofErr w:type="gramEnd"/>
          </w:p>
          <w:p w14:paraId="33E96D16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CovEnd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[text/string, 100] End year -blank if ongoing</w:t>
            </w:r>
          </w:p>
          <w:p w14:paraId="1D0AB7CA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Contact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255] Contact person/Project Leader</w:t>
            </w:r>
          </w:p>
          <w:p w14:paraId="3F398F35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URL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255] (Optional) Link to relevant information</w:t>
            </w:r>
          </w:p>
          <w:p w14:paraId="1E37C164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Contrib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100] Contributed by (source of information)</w:t>
            </w:r>
          </w:p>
          <w:p w14:paraId="5C02EAB3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Operator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100] (Optional) Who performs the monitoring (e.g. Name of Research Institute)</w:t>
            </w:r>
          </w:p>
          <w:p w14:paraId="76F2B8E7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Station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100] (Optional) Station Name</w:t>
            </w:r>
          </w:p>
          <w:p w14:paraId="58AC7AFD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Latitude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[real, 23, precision 15] (</w:t>
            </w: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Required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 Y-coordinates of Station or Centroid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as decimal 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degrees</w:t>
            </w:r>
            <w:proofErr w:type="gramEnd"/>
          </w:p>
          <w:p w14:paraId="6BF72C86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Longitude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[real, 23, precision 15] (</w:t>
            </w: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Required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) X-coordinates of Station or Centroid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lang w:val="en-GB"/>
              </w:rPr>
              <w:t xml:space="preserve">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as decimal 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degrees</w:t>
            </w:r>
            <w:proofErr w:type="gramEnd"/>
          </w:p>
          <w:p w14:paraId="0474111C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Arctic Marine Area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[text/string, 100] (Optional) Comma-separated list of Arctic Marine Area that the monitoring takes place in, see details in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en-GB"/>
              </w:rPr>
              <w:t>table 4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below</w:t>
            </w:r>
            <w:proofErr w:type="gramEnd"/>
          </w:p>
          <w:p w14:paraId="73C11F88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Coastscape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100] (Optional) Comma-separated list of </w:t>
            </w:r>
            <w:proofErr w:type="spell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Coastscapes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covered by the monitoring, see details in 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en-GB"/>
              </w:rPr>
              <w:t>table 5</w:t>
            </w:r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below</w:t>
            </w:r>
            <w:proofErr w:type="gramEnd"/>
          </w:p>
          <w:p w14:paraId="52E3A5BB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OtherInfo</w:t>
            </w:r>
            <w:proofErr w:type="spellEnd"/>
            <w:r w:rsidRPr="14E631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[text/string, 255] (Optional) Other relevant information</w:t>
            </w:r>
          </w:p>
        </w:tc>
      </w:tr>
      <w:tr w:rsidR="007E0BF4" w14:paraId="4EEDCC00" w14:textId="77777777" w:rsidTr="003A2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4DA1EB76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Data sources</w:t>
            </w:r>
          </w:p>
        </w:tc>
        <w:tc>
          <w:tcPr>
            <w:tcW w:w="6287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tcMar>
              <w:left w:w="108" w:type="dxa"/>
              <w:right w:w="108" w:type="dxa"/>
            </w:tcMar>
          </w:tcPr>
          <w:p w14:paraId="57D2D979" w14:textId="77777777" w:rsidR="007E0BF4" w:rsidRDefault="007E0BF4" w:rsidP="007E0BF4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3B7FC10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lang w:val="en-GB"/>
        </w:rPr>
      </w:pPr>
      <w:r w:rsidRPr="14E631E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144DA00C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lang w:val="en-GB"/>
        </w:rPr>
      </w:pPr>
      <w:r w:rsidRPr="14E631E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0101A29D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lang w:val="en-GB"/>
        </w:rPr>
      </w:pPr>
    </w:p>
    <w:p w14:paraId="36C801A1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b/>
          <w:bCs/>
          <w:lang w:val="en-GB"/>
        </w:rPr>
      </w:pPr>
      <w:r w:rsidRPr="14E631E3">
        <w:rPr>
          <w:rFonts w:ascii="Times New Roman" w:eastAsia="Times New Roman" w:hAnsi="Times New Roman" w:cs="Times New Roman"/>
          <w:b/>
          <w:bCs/>
          <w:lang w:val="en-GB"/>
        </w:rPr>
        <w:t>Symbolisation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16"/>
        <w:gridCol w:w="6199"/>
      </w:tblGrid>
      <w:tr w:rsidR="007E0BF4" w14:paraId="06ADD347" w14:textId="77777777" w:rsidTr="003A2468">
        <w:trPr>
          <w:trHeight w:val="300"/>
        </w:trPr>
        <w:tc>
          <w:tcPr>
            <w:tcW w:w="281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31F357DB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Dataset</w:t>
            </w:r>
          </w:p>
        </w:tc>
        <w:tc>
          <w:tcPr>
            <w:tcW w:w="619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5F7E2DBF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Symbol</w:t>
            </w:r>
          </w:p>
        </w:tc>
      </w:tr>
      <w:tr w:rsidR="007E0BF4" w:rsidRPr="00C57ECF" w14:paraId="6FCA0992" w14:textId="77777777" w:rsidTr="003A2468">
        <w:trPr>
          <w:trHeight w:val="300"/>
        </w:trPr>
        <w:tc>
          <w:tcPr>
            <w:tcW w:w="281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58F0AEE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Points</w:t>
            </w:r>
          </w:p>
        </w:tc>
        <w:tc>
          <w:tcPr>
            <w:tcW w:w="619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6BA338E1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circle 3mm, fill colour: #000000 (black), transparent stroke</w:t>
            </w:r>
          </w:p>
        </w:tc>
      </w:tr>
      <w:tr w:rsidR="007E0BF4" w:rsidRPr="00C57ECF" w14:paraId="00CCD163" w14:textId="77777777" w:rsidTr="003A2468">
        <w:trPr>
          <w:trHeight w:val="300"/>
        </w:trPr>
        <w:tc>
          <w:tcPr>
            <w:tcW w:w="281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34DE0D5E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Polylines</w:t>
            </w:r>
          </w:p>
        </w:tc>
        <w:tc>
          <w:tcPr>
            <w:tcW w:w="619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45B39535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line weight: 1mm, colour: #000000 (black)</w:t>
            </w:r>
          </w:p>
          <w:p w14:paraId="156FE5BA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break points: diamond 2mm, fill colour: #000000 (black), transparent stroke</w:t>
            </w:r>
          </w:p>
        </w:tc>
      </w:tr>
    </w:tbl>
    <w:p w14:paraId="4C897B03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lang w:val="en-GB"/>
        </w:rPr>
      </w:pPr>
      <w:r w:rsidRPr="14E631E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5140F6D6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lang w:val="en-GB"/>
        </w:rPr>
      </w:pPr>
      <w:r w:rsidRPr="14E631E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444A3F64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b/>
          <w:bCs/>
          <w:lang w:val="en-GB"/>
        </w:rPr>
      </w:pPr>
      <w:r w:rsidRPr="14E631E3">
        <w:rPr>
          <w:rFonts w:ascii="Times New Roman" w:eastAsia="Times New Roman" w:hAnsi="Times New Roman" w:cs="Times New Roman"/>
          <w:b/>
          <w:bCs/>
          <w:lang w:val="en-GB"/>
        </w:rPr>
        <w:t>Code Tables</w:t>
      </w:r>
    </w:p>
    <w:p w14:paraId="6F6EBC63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Table 1. </w:t>
      </w:r>
      <w:proofErr w:type="spellStart"/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ProType</w:t>
      </w:r>
      <w:proofErr w:type="spellEnd"/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codes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1776"/>
        <w:gridCol w:w="6403"/>
      </w:tblGrid>
      <w:tr w:rsidR="007E0BF4" w14:paraId="74645E8F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063E12BC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Code</w:t>
            </w:r>
          </w:p>
        </w:tc>
        <w:tc>
          <w:tcPr>
            <w:tcW w:w="17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16617803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Class</w:t>
            </w:r>
          </w:p>
        </w:tc>
        <w:tc>
          <w:tcPr>
            <w:tcW w:w="6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3445CA08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Description</w:t>
            </w:r>
          </w:p>
        </w:tc>
      </w:tr>
      <w:tr w:rsidR="007E0BF4" w:rsidRPr="00C57ECF" w14:paraId="7318ADB5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498C82FE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</w:t>
            </w:r>
          </w:p>
        </w:tc>
        <w:tc>
          <w:tcPr>
            <w:tcW w:w="17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2E8A2B9B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Feature Project</w:t>
            </w:r>
          </w:p>
        </w:tc>
        <w:tc>
          <w:tcPr>
            <w:tcW w:w="6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05B7B147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Long term monitoring has been running for more than 5 years and is likely to be sustained or hotspot for indigenous/</w:t>
            </w:r>
            <w:proofErr w:type="gram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hunters</w:t>
            </w:r>
            <w:proofErr w:type="gramEnd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knowledge</w:t>
            </w:r>
          </w:p>
        </w:tc>
      </w:tr>
      <w:tr w:rsidR="007E0BF4" w:rsidRPr="00C57ECF" w14:paraId="67D42E85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14CCEC72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</w:t>
            </w:r>
          </w:p>
        </w:tc>
        <w:tc>
          <w:tcPr>
            <w:tcW w:w="17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14979647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Monitoring</w:t>
            </w:r>
          </w:p>
        </w:tc>
        <w:tc>
          <w:tcPr>
            <w:tcW w:w="6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166CD280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Monitoring, but has been running for less than five years</w:t>
            </w:r>
          </w:p>
        </w:tc>
      </w:tr>
      <w:tr w:rsidR="007E0BF4" w:rsidRPr="00C57ECF" w14:paraId="0FDA6659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5209A318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17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56C2B672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Research Project</w:t>
            </w:r>
          </w:p>
        </w:tc>
        <w:tc>
          <w:tcPr>
            <w:tcW w:w="6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06DE0E61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Research Project, has a limited duration but is of value</w:t>
            </w:r>
          </w:p>
        </w:tc>
      </w:tr>
      <w:tr w:rsidR="007E0BF4" w:rsidRPr="00C57ECF" w14:paraId="0BD5E1C8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48952645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D</w:t>
            </w:r>
          </w:p>
        </w:tc>
        <w:tc>
          <w:tcPr>
            <w:tcW w:w="17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1CE9F8EA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Historical Project</w:t>
            </w:r>
          </w:p>
        </w:tc>
        <w:tc>
          <w:tcPr>
            <w:tcW w:w="6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56FEE64C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Monitoring or research that was conducted more than 5 years ago where data are available and that might be suitable for revisiting or for methods development</w:t>
            </w:r>
          </w:p>
        </w:tc>
      </w:tr>
      <w:tr w:rsidR="007E0BF4" w14:paraId="75D5608B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274365E9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</w:t>
            </w:r>
          </w:p>
        </w:tc>
        <w:tc>
          <w:tcPr>
            <w:tcW w:w="177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5FA97495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Other projects</w:t>
            </w:r>
          </w:p>
        </w:tc>
        <w:tc>
          <w:tcPr>
            <w:tcW w:w="640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  <w:vAlign w:val="center"/>
          </w:tcPr>
          <w:p w14:paraId="02EA6946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All others</w:t>
            </w:r>
          </w:p>
        </w:tc>
      </w:tr>
    </w:tbl>
    <w:p w14:paraId="15E5A498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lang w:val="en-GB"/>
        </w:rPr>
      </w:pPr>
      <w:r w:rsidRPr="14E631E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25E81B96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Table 2. </w:t>
      </w:r>
      <w:proofErr w:type="spellStart"/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KnowlSys</w:t>
      </w:r>
      <w:proofErr w:type="spellEnd"/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(knowledge system) codes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8179"/>
      </w:tblGrid>
      <w:tr w:rsidR="007E0BF4" w14:paraId="0B2C77F5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5476FE17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Code</w:t>
            </w:r>
          </w:p>
        </w:tc>
        <w:tc>
          <w:tcPr>
            <w:tcW w:w="81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73FEA5D3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Class</w:t>
            </w:r>
          </w:p>
        </w:tc>
      </w:tr>
      <w:tr w:rsidR="007E0BF4" w14:paraId="17D83233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44029F7C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IK</w:t>
            </w:r>
          </w:p>
        </w:tc>
        <w:tc>
          <w:tcPr>
            <w:tcW w:w="81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33AD3BB4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Indigenous Knowledge</w:t>
            </w:r>
          </w:p>
        </w:tc>
      </w:tr>
      <w:tr w:rsidR="007E0BF4" w14:paraId="59FA935C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C0A7EC8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</w:t>
            </w:r>
          </w:p>
        </w:tc>
        <w:tc>
          <w:tcPr>
            <w:tcW w:w="81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19AE9799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Scientific</w:t>
            </w:r>
          </w:p>
        </w:tc>
      </w:tr>
      <w:tr w:rsidR="007E0BF4" w14:paraId="3F0FCEF4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7CF414E6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HK</w:t>
            </w:r>
          </w:p>
        </w:tc>
        <w:tc>
          <w:tcPr>
            <w:tcW w:w="81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3AD2ABA6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Hunters Knowledge</w:t>
            </w:r>
          </w:p>
        </w:tc>
      </w:tr>
      <w:tr w:rsidR="007E0BF4" w14:paraId="6815C5BF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C8343B3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LK</w:t>
            </w:r>
          </w:p>
        </w:tc>
        <w:tc>
          <w:tcPr>
            <w:tcW w:w="81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32C91ACC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Local Knowledge</w:t>
            </w:r>
          </w:p>
        </w:tc>
      </w:tr>
      <w:tr w:rsidR="007E0BF4" w14:paraId="1E0037DB" w14:textId="77777777" w:rsidTr="003A2468">
        <w:trPr>
          <w:trHeight w:val="300"/>
        </w:trPr>
        <w:tc>
          <w:tcPr>
            <w:tcW w:w="83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26500EB9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CBM</w:t>
            </w:r>
          </w:p>
        </w:tc>
        <w:tc>
          <w:tcPr>
            <w:tcW w:w="817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68519CFB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Community based monitoring</w:t>
            </w:r>
          </w:p>
        </w:tc>
      </w:tr>
    </w:tbl>
    <w:p w14:paraId="096B8AE7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lang w:val="en-GB"/>
        </w:rPr>
      </w:pPr>
      <w:r w:rsidRPr="14E631E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7DBC7830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Table 3. </w:t>
      </w:r>
      <w:proofErr w:type="spellStart"/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CovExtent</w:t>
      </w:r>
      <w:proofErr w:type="spellEnd"/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 (spatial extent) codes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0"/>
        <w:gridCol w:w="1952"/>
        <w:gridCol w:w="6333"/>
      </w:tblGrid>
      <w:tr w:rsidR="007E0BF4" w14:paraId="357ED28E" w14:textId="77777777" w:rsidTr="003A2468">
        <w:trPr>
          <w:trHeight w:val="300"/>
        </w:trPr>
        <w:tc>
          <w:tcPr>
            <w:tcW w:w="73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425BB316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Code</w:t>
            </w:r>
          </w:p>
        </w:tc>
        <w:tc>
          <w:tcPr>
            <w:tcW w:w="19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52F23153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Class</w:t>
            </w:r>
          </w:p>
        </w:tc>
        <w:tc>
          <w:tcPr>
            <w:tcW w:w="633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305B314B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Description</w:t>
            </w:r>
          </w:p>
        </w:tc>
      </w:tr>
      <w:tr w:rsidR="007E0BF4" w14:paraId="696C8250" w14:textId="77777777" w:rsidTr="003A2468">
        <w:trPr>
          <w:trHeight w:val="300"/>
        </w:trPr>
        <w:tc>
          <w:tcPr>
            <w:tcW w:w="73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D604FED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9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2E715BB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Local</w:t>
            </w:r>
          </w:p>
        </w:tc>
        <w:tc>
          <w:tcPr>
            <w:tcW w:w="633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06399096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Exact coordinates of station</w:t>
            </w:r>
          </w:p>
        </w:tc>
      </w:tr>
      <w:tr w:rsidR="007E0BF4" w14:paraId="5406D090" w14:textId="77777777" w:rsidTr="003A2468">
        <w:trPr>
          <w:trHeight w:val="300"/>
        </w:trPr>
        <w:tc>
          <w:tcPr>
            <w:tcW w:w="73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02D01D45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9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04FF8A41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Regional</w:t>
            </w:r>
          </w:p>
        </w:tc>
        <w:tc>
          <w:tcPr>
            <w:tcW w:w="633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A679D35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Coordinates of centroid</w:t>
            </w:r>
          </w:p>
        </w:tc>
      </w:tr>
      <w:tr w:rsidR="007E0BF4" w14:paraId="3EA4DAF4" w14:textId="77777777" w:rsidTr="003A2468">
        <w:trPr>
          <w:trHeight w:val="300"/>
        </w:trPr>
        <w:tc>
          <w:tcPr>
            <w:tcW w:w="73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247BF875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9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42F779AB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National</w:t>
            </w:r>
          </w:p>
        </w:tc>
        <w:tc>
          <w:tcPr>
            <w:tcW w:w="633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2B0374CE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Coordinates of centroid</w:t>
            </w:r>
          </w:p>
        </w:tc>
      </w:tr>
      <w:tr w:rsidR="007E0BF4" w14:paraId="2562B973" w14:textId="77777777" w:rsidTr="003A2468">
        <w:trPr>
          <w:trHeight w:val="300"/>
        </w:trPr>
        <w:tc>
          <w:tcPr>
            <w:tcW w:w="73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5708D7E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952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9F10638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International</w:t>
            </w:r>
          </w:p>
        </w:tc>
        <w:tc>
          <w:tcPr>
            <w:tcW w:w="6333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0E887E52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Coordinates of centroid</w:t>
            </w:r>
          </w:p>
        </w:tc>
      </w:tr>
    </w:tbl>
    <w:p w14:paraId="57714A51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lang w:val="en-GB"/>
        </w:rPr>
      </w:pPr>
      <w:r w:rsidRPr="14E631E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303CE197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Table 4. Arctic Marine Areas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0"/>
        <w:gridCol w:w="8315"/>
      </w:tblGrid>
      <w:tr w:rsidR="007E0BF4" w14:paraId="71146E36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2AA7215E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Code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68B7DFDF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AMA</w:t>
            </w:r>
          </w:p>
        </w:tc>
      </w:tr>
      <w:tr w:rsidR="007E0BF4" w14:paraId="6D091A6A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37D505A7" w14:textId="77777777" w:rsidR="007E0BF4" w:rsidRDefault="007E0BF4" w:rsidP="003A2468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AtlA</w:t>
            </w:r>
            <w:proofErr w:type="spellEnd"/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0246B136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Atlantic Arctic</w:t>
            </w:r>
          </w:p>
        </w:tc>
      </w:tr>
      <w:tr w:rsidR="007E0BF4" w14:paraId="77A5A2A6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11473E63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DB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75311954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Davis-Baffin</w:t>
            </w:r>
          </w:p>
        </w:tc>
      </w:tr>
      <w:tr w:rsidR="007E0BF4" w14:paraId="10B72150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285DB351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HC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2DB4EB64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Hudson Complex</w:t>
            </w:r>
          </w:p>
        </w:tc>
      </w:tr>
      <w:tr w:rsidR="007E0BF4" w14:paraId="37BCD7B5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C85C690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AArc</w:t>
            </w:r>
            <w:proofErr w:type="spellEnd"/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131F6D9D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Arctic Archipelago</w:t>
            </w:r>
          </w:p>
        </w:tc>
      </w:tr>
      <w:tr w:rsidR="007E0BF4" w14:paraId="23C64084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62AC1305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7E627F9A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Beaufort</w:t>
            </w:r>
          </w:p>
        </w:tc>
      </w:tr>
      <w:tr w:rsidR="007E0BF4" w14:paraId="3CB728B0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07A5CE51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7EE89C0A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Pacific Arctic</w:t>
            </w:r>
          </w:p>
        </w:tc>
      </w:tr>
      <w:tr w:rsidR="007E0BF4" w14:paraId="2D238828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9A0C7EB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KL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0822765D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Kara-Laptev</w:t>
            </w:r>
          </w:p>
        </w:tc>
      </w:tr>
      <w:tr w:rsidR="007E0BF4" w14:paraId="5280EC90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472B2D1D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E6E8F6B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Arctic-Basin</w:t>
            </w:r>
          </w:p>
        </w:tc>
      </w:tr>
    </w:tbl>
    <w:p w14:paraId="37003158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lang w:val="en-GB"/>
        </w:rPr>
      </w:pPr>
      <w:r w:rsidRPr="14E631E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1D71DF6D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 xml:space="preserve">Table 5. </w:t>
      </w:r>
      <w:proofErr w:type="spellStart"/>
      <w:r w:rsidRPr="14E631E3"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Coastscapes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0"/>
        <w:gridCol w:w="8315"/>
      </w:tblGrid>
      <w:tr w:rsidR="007E0BF4" w14:paraId="151D2CF7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34952600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Code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00B0F0"/>
            <w:tcMar>
              <w:left w:w="108" w:type="dxa"/>
              <w:right w:w="108" w:type="dxa"/>
            </w:tcMar>
          </w:tcPr>
          <w:p w14:paraId="58DF99D4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GB"/>
              </w:rPr>
              <w:t>Coastscape</w:t>
            </w:r>
            <w:proofErr w:type="spellEnd"/>
          </w:p>
        </w:tc>
      </w:tr>
      <w:tr w:rsidR="007E0BF4" w14:paraId="62568439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1B52B622" w14:textId="77777777" w:rsidR="007E0BF4" w:rsidRDefault="007E0BF4" w:rsidP="003A2468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Fj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4F21E4E2" w14:textId="77777777" w:rsidR="007E0BF4" w:rsidRDefault="007E0BF4" w:rsidP="003A2468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Fjords</w:t>
            </w:r>
          </w:p>
        </w:tc>
      </w:tr>
      <w:tr w:rsidR="007E0BF4" w14:paraId="2F20FA6C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2C1B5B8B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3093BF5C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Rapidly Eroding Shores</w:t>
            </w:r>
          </w:p>
        </w:tc>
      </w:tr>
      <w:tr w:rsidR="007E0BF4" w14:paraId="52D632DF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1F33DE73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LBI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23E993C2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Lagoons and Barrier Islands</w:t>
            </w:r>
          </w:p>
        </w:tc>
      </w:tr>
      <w:tr w:rsidR="007E0BF4" w:rsidRPr="00C57ECF" w14:paraId="49237C62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7E6A7418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RSSC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4F4A9D0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Rocky Shores and Sea Cliffs</w:t>
            </w:r>
          </w:p>
        </w:tc>
      </w:tr>
      <w:tr w:rsidR="007E0BF4" w14:paraId="0D6EF85B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7167A40D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Est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300D6881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Estuaries</w:t>
            </w:r>
          </w:p>
        </w:tc>
      </w:tr>
      <w:tr w:rsidR="007E0BF4" w14:paraId="58FF91A6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753A6637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LGSS</w:t>
            </w:r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C703DCC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Low Gradient Soft Shores</w:t>
            </w:r>
          </w:p>
        </w:tc>
      </w:tr>
      <w:tr w:rsidR="007E0BF4" w14:paraId="56B4336C" w14:textId="77777777" w:rsidTr="003A2468">
        <w:trPr>
          <w:trHeight w:val="300"/>
        </w:trPr>
        <w:tc>
          <w:tcPr>
            <w:tcW w:w="70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F8385A3" w14:textId="77777777" w:rsidR="007E0BF4" w:rsidRDefault="007E0BF4" w:rsidP="003A24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14E631E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IceF</w:t>
            </w:r>
            <w:proofErr w:type="spellEnd"/>
          </w:p>
        </w:tc>
        <w:tc>
          <w:tcPr>
            <w:tcW w:w="831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tcMar>
              <w:left w:w="108" w:type="dxa"/>
              <w:right w:w="108" w:type="dxa"/>
            </w:tcMar>
          </w:tcPr>
          <w:p w14:paraId="53AAB37A" w14:textId="77777777" w:rsidR="007E0BF4" w:rsidRDefault="007E0BF4" w:rsidP="003A24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14E63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Ice Fronts</w:t>
            </w:r>
          </w:p>
        </w:tc>
      </w:tr>
    </w:tbl>
    <w:p w14:paraId="5A25A9D9" w14:textId="77777777" w:rsidR="007E0BF4" w:rsidRDefault="007E0BF4" w:rsidP="007E0BF4">
      <w:pPr>
        <w:spacing w:after="60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1F1CE15" w14:textId="77777777" w:rsidR="007E0BF4" w:rsidRDefault="007E0BF4" w:rsidP="007E0BF4">
      <w:pPr>
        <w:rPr>
          <w:rFonts w:ascii="Times New Roman" w:eastAsia="Times New Roman" w:hAnsi="Times New Roman" w:cs="Times New Roman"/>
          <w:lang w:val="en-GB"/>
        </w:rPr>
      </w:pPr>
    </w:p>
    <w:p w14:paraId="60FB1E61" w14:textId="77777777" w:rsidR="008448A8" w:rsidRDefault="008448A8"/>
    <w:sectPr w:rsidR="00844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C9B"/>
    <w:multiLevelType w:val="hybridMultilevel"/>
    <w:tmpl w:val="8528D922"/>
    <w:lvl w:ilvl="0" w:tplc="848EAA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B07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E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F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E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26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81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43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65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9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F4"/>
    <w:rsid w:val="007E0BF4"/>
    <w:rsid w:val="008448A8"/>
    <w:rsid w:val="00C10FF1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1669A6"/>
  <w15:chartTrackingRefBased/>
  <w15:docId w15:val="{221CC178-9197-7449-B328-136CDDC5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F4"/>
    <w:rPr>
      <w:kern w:val="0"/>
      <w:lang w:val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B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B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nb-NO"/>
      <w14:ligatures w14:val="none"/>
    </w:rPr>
  </w:style>
  <w:style w:type="paragraph" w:styleId="ListParagraph">
    <w:name w:val="List Paragraph"/>
    <w:basedOn w:val="Normal"/>
    <w:uiPriority w:val="34"/>
    <w:qFormat/>
    <w:rsid w:val="007E0BF4"/>
    <w:pPr>
      <w:ind w:left="720"/>
      <w:contextualSpacing/>
    </w:pPr>
  </w:style>
  <w:style w:type="table" w:styleId="TableGrid">
    <w:name w:val="Table Grid"/>
    <w:basedOn w:val="TableNormal"/>
    <w:uiPriority w:val="39"/>
    <w:rsid w:val="007E0BF4"/>
    <w:rPr>
      <w:kern w:val="0"/>
      <w:lang w:val="nb-N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7E0BF4"/>
    <w:rPr>
      <w:color w:val="0000FF"/>
      <w:u w:val="single"/>
    </w:rPr>
  </w:style>
  <w:style w:type="table" w:styleId="GridTable4-Accent5">
    <w:name w:val="Grid Table 4 Accent 5"/>
    <w:basedOn w:val="TableNormal"/>
    <w:uiPriority w:val="49"/>
    <w:rsid w:val="007E0BF4"/>
    <w:rPr>
      <w:kern w:val="0"/>
      <w:lang w:val="nb-NO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Normal2">
    <w:name w:val="Normal2"/>
    <w:basedOn w:val="Normal"/>
    <w:link w:val="Normal2Tegn"/>
    <w:qFormat/>
    <w:rsid w:val="007E0BF4"/>
    <w:pPr>
      <w:spacing w:line="360" w:lineRule="auto"/>
    </w:pPr>
    <w:rPr>
      <w:rFonts w:ascii="Times New Roman" w:hAnsi="Times New Roman"/>
      <w:lang w:val="en-GB"/>
    </w:rPr>
  </w:style>
  <w:style w:type="character" w:customStyle="1" w:styleId="Normal2Tegn">
    <w:name w:val="Normal2 Tegn"/>
    <w:basedOn w:val="DefaultParagraphFont"/>
    <w:link w:val="Normal2"/>
    <w:rsid w:val="007E0BF4"/>
    <w:rPr>
      <w:rFonts w:ascii="Times New Roman" w:hAnsi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ddi@caff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ddi@caff.is" TargetMode="External"/><Relationship Id="rId5" Type="http://schemas.openxmlformats.org/officeDocument/2006/relationships/hyperlink" Target="mailto:kari@caff.i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Larusson</dc:creator>
  <cp:keywords/>
  <dc:description/>
  <cp:lastModifiedBy>Kari Larusson</cp:lastModifiedBy>
  <cp:revision>1</cp:revision>
  <dcterms:created xsi:type="dcterms:W3CDTF">2023-11-28T10:37:00Z</dcterms:created>
  <dcterms:modified xsi:type="dcterms:W3CDTF">2023-11-28T10:37:00Z</dcterms:modified>
</cp:coreProperties>
</file>